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480" w:after="0"/>
        <w:rPr>
          <w:sz w:val="40"/>
          <w:szCs w:val="40"/>
        </w:rPr>
      </w:pPr>
      <w:r>
        <w:rPr>
          <w:sz w:val="40"/>
          <w:szCs w:val="40"/>
        </w:rPr>
        <w:t>Wniosek o ewizę do Tadżykistanu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obywatelstwo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czy będziesz przebywał na terenie GBAO (NIE)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rodzaj wizy: turystyka czy biznes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imiona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nazwisko/</w:t>
      </w:r>
      <w:r>
        <w:rPr>
          <w:sz w:val="24"/>
          <w:szCs w:val="24"/>
        </w:rPr>
        <w:t>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płeć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stan cywilny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data urodzenia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miejsce urodzenia + województwo + państwo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adres zameldowania + nr telefonu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nr paszportu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państwo wydające paszport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data wydania i data ważności paszportu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data wjazdu </w:t>
      </w:r>
      <w:r>
        <w:rPr>
          <w:sz w:val="24"/>
          <w:szCs w:val="24"/>
        </w:rPr>
        <w:t xml:space="preserve">i wyjazdu </w:t>
      </w:r>
      <w:r>
        <w:rPr>
          <w:sz w:val="24"/>
          <w:szCs w:val="24"/>
        </w:rPr>
        <w:t>do Tadżykistanu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nazwa i pełny adres przebywania w Tadżykistanie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miejsce zatrudnienia + adres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414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d19d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4d19d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LibreOffice/7.4.6.2$Windows_X86_64 LibreOffice_project/5b1f5509c2decdade7fda905e3e1429a67acd63d</Application>
  <AppVersion>15.0000</AppVersion>
  <Pages>1</Pages>
  <Words>80</Words>
  <Characters>395</Characters>
  <CharactersWithSpaces>458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2019-01-15T15:16:00Z</dcterms:created>
  <dc:creator>nowy</dc:creator>
  <dc:description/>
  <dc:language>pl-PL</dc:language>
  <cp:lastModifiedBy/>
  <dcterms:modified xsi:type="dcterms:W3CDTF">2023-03-26T19:19:08Z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